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Муошират ин: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Хусусияти фардии шахс аст;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Протсесси маърифатӣ аст;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Мубодилаи афкор аст;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Хислат мебошад;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Инъикоси олии психикии аст;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@2.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Кадоме аз ин мулоҳизаҳо муоширатро шарҳ медиҳанд?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Хусусияти фардии шахс аст;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Протсесси маърифатӣ аст;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Образи субъективии олами объективӣ аст;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Дар рафти он одамон якдигарро дарк менамоянд;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Инъикоси олии психикии аст;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@3.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Кадоме аз ин мулоҳизаҳо муоширатро шарҳ медиҳанд?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Хусусияти фардии шахс аст;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Дар байни объектҳо ба амал меояд;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Дар байни одам ва техника ба амал меояд;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Дар байни одамон ба амал меояд;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Инъикоси олии психикии аст;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@4.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Кадоме аз ин мулоҳизаҳо муоширатро шарҳ медиҳанд?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Хусусияти фардии шахс аст;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Дар байни объектҳо ба амал меояд;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Дар рафти он одамон ба якдигар ахборот медиҳанд;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Дар байни одамон ба амал меояд;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Инъикоси олии психикии аст;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@5.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Воситаи асосии муошират кадом аст?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Имою ишорат;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Тарзи либспӯшӣ;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Забон;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Ҳаракат;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Мавқеи ҷойгиршавӣ;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@6.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воситаи ёрирасони муошират кадомашон дохил мешаванд?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Имою ишорат;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Тарзи либоспӯшӣ;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Ҳаракат;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Мавқеи ҷойгиршавӣ;</w:t>
      </w:r>
    </w:p>
    <w:p w:rsidR="002E259B" w:rsidRPr="003E23F0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@7</w:t>
      </w:r>
      <w:r>
        <w:rPr>
          <w:rFonts w:ascii="Palatino Linotype" w:hAnsi="Palatino Linotype"/>
          <w:sz w:val="28"/>
          <w:szCs w:val="28"/>
          <w:lang w:val="ru-RU"/>
        </w:rPr>
        <w:t>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воситаи ёрирасони муошират кадомашон дохил мешаванд?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Муносибат;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Тарзи либоспӯшӣ;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Муноқиша;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Мубоҳиса;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@8.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воситаи ёрирасони муошират кадомашон дохил мешаванд?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Муносибат;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Мавқеи ҷойгиршавӣ;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Муноқиша;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Мубоҳиса;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@9.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воситаи ёрирасони муошират кадомашон дохил мешаванд?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Муносибат;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Имою ишора;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Муноқиша;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Мубоҳиса;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@10.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воситаи ёрирасони муошират кадомашон дохил мешаванд?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Муносибат;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Ҳаракатҳо;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Муноқиша;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Мубоҳиса;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@11.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намудҳои муошират кадомашон дохил мешаванд?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Бевосита;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Бавосита;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Шифоӣ;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Ғайришифоӣ;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@12.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намудҳои муошират кадомаш дохил 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Муносибат;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Маром;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Шифоӣ;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Мақсад;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@13.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намудҳои муошират кадомашон дохил мешаванд?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Муносибат;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Маром;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Байнишахсӣ;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Мақсад;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@14.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намудҳои муошират кадомашон дохил мешаванд?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Муносибат;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Маром;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Байниколлективӣ;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Мақсад;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@15.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намудҳои муошират кадомашон дохил мешаванд?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Муносибат;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Маром;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Байни шахс ва коллективӣ;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Мақсад;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@16.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воситаи забон муошират намудан , мешавад муоширати?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Бевосита;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Бавосита;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Шифоӣ;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Ғайришифоӣ;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@17.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Бе воситаи забон муошират намудан , мешавад муоширати?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Бевосита;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Бавосита;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Шифоӣ;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Ғайришифоӣ;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@18.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воситаи асбобу анҷом муошират намудан , мешавад муоширати?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Бевосита;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Бавосита;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Шифоӣ;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Ғайришифоӣ;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@19.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Бе воситаи асбобу анҷом муошират намудан , мешавад муоширати?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Бевосита;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Бавосита;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Шифоӣ;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Ғайришифоӣ;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@20.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Муоширате, ки дар байни ду нафар амалӣ мегардад, ном дорад?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Бевосита;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Бавосита;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Байнишахсӣ;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Ғайришифоӣ;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@21.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Муоширате, ки дар байни шахс ва коллектив амалӣ мегардад, ном дорад?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Бевосита;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Байни шахс ва коллективӣ;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Байнишахсӣ;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Ғайришифоӣ;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@22.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Муоширате, ки дар байни ду коллектив амалӣ мегардад, ном дорад?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Бевосита;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Бавосита;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Байнишахсӣ;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Байниколлективӣ;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@23.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вазифаҳои муошират кадомашон дохил мешаванд?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Коммуникативӣ;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Таҳлилӣ;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Сензитивӣ;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Инертӣ;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@24.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вазифаҳои муошират кадомашон дохил мешаванд?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Интерактивӣ;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Таҳлилӣ;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Сензитивӣ;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Инертӣ;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@25.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вазифаҳои муошират кадомашон дохил мешаванд?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Таҳлилӣ;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Сензитивӣ;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Инертӣ;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@26.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Вазифаи комуникативии муошират гуфта: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Дар рафти муошират якдигарро дарк намуданро меноманд;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Дар рафти муошират ба якдигар ахборот доданро меноманд;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Дар рафти ҳамкорӣ истифода бурдани муоширатро мен</w:t>
      </w:r>
      <w:r w:rsidRPr="007214BB">
        <w:rPr>
          <w:rFonts w:ascii="Palatino Linotype" w:hAnsi="Palatino Linotype"/>
          <w:sz w:val="28"/>
          <w:szCs w:val="28"/>
        </w:rPr>
        <w:t>o</w:t>
      </w:r>
      <w:r w:rsidRPr="007214BB">
        <w:rPr>
          <w:rFonts w:ascii="Palatino Linotype" w:hAnsi="Palatino Linotype"/>
          <w:sz w:val="28"/>
          <w:szCs w:val="28"/>
          <w:lang w:val="ru-RU"/>
        </w:rPr>
        <w:t>манд;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Муносибати кориро меноманд;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Мунсибати байнишахсиро меноманд;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@27.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Вазифаи интерактивии муошират гуфта: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Дар рафти муошират якдигарро дарк намуданро меноманд;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Дар рафти муошират ба якдигар ахборот доданро меноманд;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Дар рафти ҳамкорӣ истифода бурдани муоширатро мен</w:t>
      </w:r>
      <w:r w:rsidRPr="007214BB">
        <w:rPr>
          <w:rFonts w:ascii="Palatino Linotype" w:hAnsi="Palatino Linotype"/>
          <w:sz w:val="28"/>
          <w:szCs w:val="28"/>
        </w:rPr>
        <w:t>o</w:t>
      </w:r>
      <w:r w:rsidRPr="007214BB">
        <w:rPr>
          <w:rFonts w:ascii="Palatino Linotype" w:hAnsi="Palatino Linotype"/>
          <w:sz w:val="28"/>
          <w:szCs w:val="28"/>
          <w:lang w:val="ru-RU"/>
        </w:rPr>
        <w:t>манд;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Муносибати кориро меноманд;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Мунсибати байнишахсиро меноманд;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@28.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Вазифаи персептивии муошират гуфта: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Дар рафти муошират якдигарро дарк намуданро меноманд;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Дар рафти муошират ба якдигар ахборот доданро меноманд;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Дар рафти ҳамкорӣ истифода бурдани муоширатро мен</w:t>
      </w:r>
      <w:r w:rsidRPr="007214BB">
        <w:rPr>
          <w:rFonts w:ascii="Palatino Linotype" w:hAnsi="Palatino Linotype"/>
          <w:sz w:val="28"/>
          <w:szCs w:val="28"/>
        </w:rPr>
        <w:t>o</w:t>
      </w:r>
      <w:r w:rsidRPr="007214BB">
        <w:rPr>
          <w:rFonts w:ascii="Palatino Linotype" w:hAnsi="Palatino Linotype"/>
          <w:sz w:val="28"/>
          <w:szCs w:val="28"/>
          <w:lang w:val="ru-RU"/>
        </w:rPr>
        <w:t>манд;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Муносибати кориро меноманд;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Мунсибати байнишахсиро меноманд;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@29.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Рефлексия гуфта: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Худро дар мавқеи ҳамсӯҳбат тасавур намуданро меноманд;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Дар рафти муошират ба якдигар ахборот доданро меноманд;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Тасавур намудани онро мен</w:t>
      </w:r>
      <w:r w:rsidRPr="007214BB">
        <w:rPr>
          <w:rFonts w:ascii="Palatino Linotype" w:hAnsi="Palatino Linotype"/>
          <w:sz w:val="28"/>
          <w:szCs w:val="28"/>
        </w:rPr>
        <w:t>o</w:t>
      </w:r>
      <w:r w:rsidRPr="007214BB">
        <w:rPr>
          <w:rFonts w:ascii="Palatino Linotype" w:hAnsi="Palatino Linotype"/>
          <w:sz w:val="28"/>
          <w:szCs w:val="28"/>
          <w:lang w:val="ru-RU"/>
        </w:rPr>
        <w:t>манд, ки ҳамсӯҳбат чӣ тавр туро дарк карда истодааст;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Дар рафти муошират ба аломатҳои зоҳирӣ аҳамият доданро меноманд;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Муносибати байнишахсиро меноманд;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@30.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Идентификатсия гуфта: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Худро дар мавқеи ҳамсӯҳбат тасавур намуданро меноманд;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Дар рафти муошират ба якдигар ахборот доданро меноманд;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Тасавур намудани онро мен</w:t>
      </w:r>
      <w:r w:rsidRPr="007214BB">
        <w:rPr>
          <w:rFonts w:ascii="Palatino Linotype" w:hAnsi="Palatino Linotype"/>
          <w:sz w:val="28"/>
          <w:szCs w:val="28"/>
        </w:rPr>
        <w:t>o</w:t>
      </w:r>
      <w:r w:rsidRPr="007214BB">
        <w:rPr>
          <w:rFonts w:ascii="Palatino Linotype" w:hAnsi="Palatino Linotype"/>
          <w:sz w:val="28"/>
          <w:szCs w:val="28"/>
          <w:lang w:val="ru-RU"/>
        </w:rPr>
        <w:t>манд, ки ҳамсӯҳбат чӣ тавр туро дарк карда истодааст;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Дар рафти муошират ба дӯсти дерина монанд намудани ҳамсӯҳбатро меноманд;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Муносибати байнишахсиро меноманд;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@31.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Стереотипизатсия гуфта: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Худро дар мавқеи ҳамсӯҳбат тасавур намуданро меноманд;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Дар рафти муошират ба гуфтаҳои шиноси дерина этибор дода дарки ҳамсӯҳбатро меноманд;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Тасавур намудани онро мен</w:t>
      </w:r>
      <w:r w:rsidRPr="007214BB">
        <w:rPr>
          <w:rFonts w:ascii="Palatino Linotype" w:hAnsi="Palatino Linotype"/>
          <w:sz w:val="28"/>
          <w:szCs w:val="28"/>
        </w:rPr>
        <w:t>o</w:t>
      </w:r>
      <w:r w:rsidRPr="007214BB">
        <w:rPr>
          <w:rFonts w:ascii="Palatino Linotype" w:hAnsi="Palatino Linotype"/>
          <w:sz w:val="28"/>
          <w:szCs w:val="28"/>
          <w:lang w:val="ru-RU"/>
        </w:rPr>
        <w:t>манд, ки ҳамсӯҳбат чӣ тавр туро дарк карда истодааст;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Дар рафти муошират ба аломатҳои зоҳирӣ аҳамият доданро меноманд;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Муносибати байнишахсиро меноманд;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@32.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Ташаккули мароми кор;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Дониши касбӣ;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Маҳорати касбӣ;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Малакаҳои касбӣ;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@33.</w:t>
      </w:r>
    </w:p>
    <w:p w:rsidR="002E259B" w:rsidRPr="007214BB" w:rsidRDefault="002E259B" w:rsidP="00FD7D52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FD7D52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Тарбияи сифатҳои муҳими касбӣ;</w:t>
      </w:r>
    </w:p>
    <w:p w:rsidR="002E259B" w:rsidRPr="007214BB" w:rsidRDefault="002E259B" w:rsidP="00FD7D52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Дониши касбӣ;</w:t>
      </w:r>
    </w:p>
    <w:p w:rsidR="002E259B" w:rsidRPr="007214BB" w:rsidRDefault="002E259B" w:rsidP="00FD7D52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Маҳорати касбӣ;</w:t>
      </w:r>
    </w:p>
    <w:p w:rsidR="002E259B" w:rsidRPr="007214BB" w:rsidRDefault="002E259B" w:rsidP="00FD7D52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Малакаҳои касбӣ;</w:t>
      </w:r>
    </w:p>
    <w:p w:rsidR="002E259B" w:rsidRPr="007214BB" w:rsidRDefault="002E259B" w:rsidP="00FD7D52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FD7D52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@34.</w:t>
      </w:r>
    </w:p>
    <w:p w:rsidR="002E259B" w:rsidRPr="007214BB" w:rsidRDefault="002E259B" w:rsidP="00FD7D52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FD7D52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Ҳиссиёт ва ва ҳолатҳои руҳии мусбат;</w:t>
      </w:r>
    </w:p>
    <w:p w:rsidR="002E259B" w:rsidRPr="007214BB" w:rsidRDefault="002E259B" w:rsidP="00FD7D52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Дониши касбӣ;</w:t>
      </w:r>
    </w:p>
    <w:p w:rsidR="002E259B" w:rsidRPr="007214BB" w:rsidRDefault="002E259B" w:rsidP="00FD7D52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Маҳорати касбӣ;</w:t>
      </w:r>
    </w:p>
    <w:p w:rsidR="002E259B" w:rsidRPr="007214BB" w:rsidRDefault="002E259B" w:rsidP="00FD7D52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Малакаҳои касбӣ;</w:t>
      </w:r>
    </w:p>
    <w:p w:rsidR="002E259B" w:rsidRPr="007214BB" w:rsidRDefault="002E259B" w:rsidP="00FD7D52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@35.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Ҳалли масъалаҳои марбут бо истеҳсолот;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Дониши касбӣ;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Маҳорати касбӣ;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Малакаҳои касбӣ;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@36.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Водор намудани тобеон ба иҷрои амалҳои мушаххас;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Дониши касбӣ;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Маҳорати касбӣ;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Малакаҳои касбӣ;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@37.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Ташаккули мароми кор;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Тарбияи сифатҳои муҳими касбӣ;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Маҳорати касбӣ;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Малакаҳои касбӣ;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@38.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Ташаккули мароми кор;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Ҳиссиёт ва ва ҳолатҳои руҳии мусбат;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Маҳорати касбӣ;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Малакаҳои касбӣ;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@39.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Ташаккули мароми кор;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Ҳалли масъалаҳои марбут бо истеҳсолот;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Маҳорати касбӣ;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Малакаҳои касбӣ;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@40.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Ташаккули мароми кор;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Водор намудани тобеон ба иҷрои амалҳои мушаххас;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Маҳорати касбӣ;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Малакаҳои касбӣ;</w:t>
      </w:r>
    </w:p>
    <w:p w:rsidR="002E259B" w:rsidRPr="007214BB" w:rsidRDefault="002E259B" w:rsidP="00810AF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@41.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Ташаккули мароми кор;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Ташкили муҳити солими корӣ;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Маҳорати касбӣ;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Малакаҳои касбӣ;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@42.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Ташаккули мароми кор;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Дониши касбӣ;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Тарбияи сифатҳои муҳими касбӣ;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Малакаҳои касбӣ;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@43.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Ташаккули мароми кор;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Дониши касбӣ;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Ҳиссиёт ва ҳолатҳои руҳии мусбат;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Малакаҳои касбӣ;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@44.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Ташаккули мароми кор;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Дониши касбӣ;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Ҳалли масъалаҳои марбут бо истеҳсолот;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Малакаҳои касбӣ;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@45.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Ташаккули мароми кор;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Дониши касбӣ;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Водор намудани тобеон ба иҷрои амалҳои мушаххас;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Малакаҳои касбӣ;</w:t>
      </w:r>
    </w:p>
    <w:p w:rsidR="002E259B" w:rsidRPr="007214BB" w:rsidRDefault="002E259B" w:rsidP="003A35B4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@46.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Ташаккули мароми кор;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Дониши касбӣ;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Ташкили муҳити солими корӣ;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Малакаҳои касбӣ;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@47.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Ташаккули мароми кор;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Дониши касбӣ;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Тарбияи сифатҳои муҳими касбӣ;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Малакаҳои касбӣ;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@48.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Ташаккули мароми кор;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Дониши касбӣ;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Ҳиссиёт ва ҳолатҳои руҳии мусбат;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Малакаҳои касбӣ;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@49.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Ташаккули мароми кор;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Дониши касбӣ;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Ҳалли масъалаҳои марбут бо истеҳсолот;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Малакаҳои касбӣ;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@50.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Ташаккули мароми кор;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Дониши касбӣ;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Водор намудани тобеон ба иҷрои амалҳои мушаххас;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Малакаҳои касбӣ;</w:t>
      </w:r>
    </w:p>
    <w:p w:rsidR="002E259B" w:rsidRPr="007214BB" w:rsidRDefault="002E259B" w:rsidP="00B650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@51.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Ташаккули мароми кор;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Дониши касбӣ;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Маҳорати касбӣ;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Тарбияи сифатҳои муҳими касбӣ;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@52.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Ташаккули мароми кор;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Дониши касбӣ;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Маҳорати касбӣ;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Ҳиссиёт ва ҳолатҳои руҳии мусбат;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@53.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Ташаккули мароми кор;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Дониши касбӣ;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Маҳорати касбӣ;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Ҳалли масъалаҳои марбут бо истеҳсолот;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@54.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Ташаккули мароми кор;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Дониши касбӣ;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Маҳорати касбӣ;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Водор намудани тобеон ба иҷрои амалҳои мушаххас;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@55.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Ташаккули мароми кор;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Дониши касбӣ;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Маҳорати касбӣ;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Водор намудани тобеон ба иҷрои амалҳои мушаххас;</w:t>
      </w:r>
    </w:p>
    <w:p w:rsidR="002E259B" w:rsidRPr="007214BB" w:rsidRDefault="002E259B" w:rsidP="00525C3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@56.</w:t>
      </w:r>
    </w:p>
    <w:p w:rsidR="002E259B" w:rsidRPr="007214BB" w:rsidRDefault="002E259B" w:rsidP="0076328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Ташаккули мароми кор;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Ахборот додан;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Бо калимаи дигар такрор намудани сухани ҳамсӯҳбат;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Мубодилаи афкор намудан;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@57.</w:t>
      </w:r>
    </w:p>
    <w:p w:rsidR="002E259B" w:rsidRPr="007214BB" w:rsidRDefault="002E259B" w:rsidP="0076328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76328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Донишҳои корӣ;</w:t>
      </w:r>
    </w:p>
    <w:p w:rsidR="002E259B" w:rsidRPr="007214BB" w:rsidRDefault="002E259B" w:rsidP="0076328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Ахборот додан;</w:t>
      </w:r>
    </w:p>
    <w:p w:rsidR="002E259B" w:rsidRPr="007214BB" w:rsidRDefault="002E259B" w:rsidP="0076328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Бо калимаи дигар такрор намудани сухани ҳамсӯҳбат;</w:t>
      </w:r>
    </w:p>
    <w:p w:rsidR="002E259B" w:rsidRPr="007214BB" w:rsidRDefault="002E259B" w:rsidP="0076328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Мубодилаи афкор намудан;</w:t>
      </w:r>
    </w:p>
    <w:p w:rsidR="002E259B" w:rsidRPr="007214BB" w:rsidRDefault="002E259B" w:rsidP="0076328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@58.</w:t>
      </w:r>
    </w:p>
    <w:p w:rsidR="002E259B" w:rsidRPr="007214BB" w:rsidRDefault="002E259B" w:rsidP="0076328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76328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Маҳоратҳои корӣ;</w:t>
      </w:r>
    </w:p>
    <w:p w:rsidR="002E259B" w:rsidRPr="007214BB" w:rsidRDefault="002E259B" w:rsidP="0076328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Ахборот додан;</w:t>
      </w:r>
    </w:p>
    <w:p w:rsidR="002E259B" w:rsidRPr="007214BB" w:rsidRDefault="002E259B" w:rsidP="0076328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Бо калимаи дигар такрор намудани сухани ҳамсӯҳбат;</w:t>
      </w:r>
    </w:p>
    <w:p w:rsidR="002E259B" w:rsidRPr="007214BB" w:rsidRDefault="002E259B" w:rsidP="0076328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Мубодилаи афкор намудан;</w:t>
      </w:r>
    </w:p>
    <w:p w:rsidR="002E259B" w:rsidRPr="007214BB" w:rsidRDefault="002E259B" w:rsidP="0076328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@59.</w:t>
      </w:r>
    </w:p>
    <w:p w:rsidR="002E259B" w:rsidRPr="007214BB" w:rsidRDefault="002E259B" w:rsidP="00C10D70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C10D70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Малакаҳои корӣ;</w:t>
      </w:r>
    </w:p>
    <w:p w:rsidR="002E259B" w:rsidRPr="007214BB" w:rsidRDefault="002E259B" w:rsidP="00C10D70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Ахборот додан;</w:t>
      </w:r>
    </w:p>
    <w:p w:rsidR="002E259B" w:rsidRPr="007214BB" w:rsidRDefault="002E259B" w:rsidP="00C10D70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Бо калимаи дигар такрор намудани сухани ҳамсӯҳбат;</w:t>
      </w:r>
    </w:p>
    <w:p w:rsidR="002E259B" w:rsidRPr="007214BB" w:rsidRDefault="002E259B" w:rsidP="00C10D70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Мубодилаи афкор намудан;</w:t>
      </w:r>
    </w:p>
    <w:p w:rsidR="002E259B" w:rsidRPr="007214BB" w:rsidRDefault="002E259B" w:rsidP="00C10D70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@60.</w:t>
      </w:r>
    </w:p>
    <w:p w:rsidR="002E259B" w:rsidRPr="007214BB" w:rsidRDefault="002E259B" w:rsidP="00C10D70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C10D70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Тарбияи сифатҳои муҳими касбӣ;</w:t>
      </w:r>
    </w:p>
    <w:p w:rsidR="002E259B" w:rsidRPr="007214BB" w:rsidRDefault="002E259B" w:rsidP="00C10D70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Ахборот додан;</w:t>
      </w:r>
    </w:p>
    <w:p w:rsidR="002E259B" w:rsidRPr="007214BB" w:rsidRDefault="002E259B" w:rsidP="00C10D70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Бо калимаи дигар такрор намудани сухани ҳамсӯҳбат;</w:t>
      </w:r>
    </w:p>
    <w:p w:rsidR="002E259B" w:rsidRPr="007214BB" w:rsidRDefault="002E259B" w:rsidP="00C10D70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Мубодилаи афкор намудан;</w:t>
      </w:r>
    </w:p>
    <w:p w:rsidR="002E259B" w:rsidRPr="007214BB" w:rsidRDefault="002E259B" w:rsidP="00C10D70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@61.</w:t>
      </w:r>
    </w:p>
    <w:p w:rsidR="002E259B" w:rsidRPr="007214BB" w:rsidRDefault="002E259B" w:rsidP="00C10D70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C10D70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Ҳиссиёт ва ҳолатҳои руҳии мусбат;</w:t>
      </w:r>
    </w:p>
    <w:p w:rsidR="002E259B" w:rsidRPr="007214BB" w:rsidRDefault="002E259B" w:rsidP="00C10D70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Ахборот додан;</w:t>
      </w:r>
    </w:p>
    <w:p w:rsidR="002E259B" w:rsidRPr="007214BB" w:rsidRDefault="002E259B" w:rsidP="00C10D70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Бо калимаи дигар такрор намудани сухани ҳамсӯҳбат;</w:t>
      </w:r>
    </w:p>
    <w:p w:rsidR="002E259B" w:rsidRPr="007214BB" w:rsidRDefault="002E259B" w:rsidP="00C10D70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Мубодилаи афкор намудан;</w:t>
      </w:r>
    </w:p>
    <w:p w:rsidR="002E259B" w:rsidRPr="007214BB" w:rsidRDefault="002E259B" w:rsidP="00C10D70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@62.</w:t>
      </w:r>
    </w:p>
    <w:p w:rsidR="002E259B" w:rsidRPr="007214BB" w:rsidRDefault="002E259B" w:rsidP="00C10D70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C10D70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Ҳалли масъалаҳои марбут бо истеҳсолот;</w:t>
      </w:r>
    </w:p>
    <w:p w:rsidR="002E259B" w:rsidRPr="007214BB" w:rsidRDefault="002E259B" w:rsidP="00C10D70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Ахборот додан;</w:t>
      </w:r>
    </w:p>
    <w:p w:rsidR="002E259B" w:rsidRPr="007214BB" w:rsidRDefault="002E259B" w:rsidP="00C10D70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Бо калимаи дигар такрор намудани сухани ҳамсӯҳбат;</w:t>
      </w:r>
    </w:p>
    <w:p w:rsidR="002E259B" w:rsidRPr="007214BB" w:rsidRDefault="002E259B" w:rsidP="00C10D70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Мубодилаи афкор намудан;</w:t>
      </w:r>
    </w:p>
    <w:p w:rsidR="002E259B" w:rsidRPr="007214BB" w:rsidRDefault="002E259B" w:rsidP="00C10D70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C10D70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@63.</w:t>
      </w:r>
    </w:p>
    <w:p w:rsidR="002E259B" w:rsidRPr="007214BB" w:rsidRDefault="002E259B" w:rsidP="009A7942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мақсадҳои идоракунӣ дохил мешавад:</w:t>
      </w:r>
    </w:p>
    <w:p w:rsidR="002E259B" w:rsidRPr="007214BB" w:rsidRDefault="002E259B" w:rsidP="009A7942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Водор намудани тобеон ба иҷрои амалҳои мушаххас;</w:t>
      </w:r>
    </w:p>
    <w:p w:rsidR="002E259B" w:rsidRPr="007214BB" w:rsidRDefault="002E259B" w:rsidP="009A7942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Ахборот додан;</w:t>
      </w:r>
    </w:p>
    <w:p w:rsidR="002E259B" w:rsidRPr="007214BB" w:rsidRDefault="002E259B" w:rsidP="009A7942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Бо калимаи дигар такрор намудани сухани ҳамсӯҳбат;</w:t>
      </w:r>
    </w:p>
    <w:p w:rsidR="002E259B" w:rsidRPr="007214BB" w:rsidRDefault="002E259B" w:rsidP="009A7942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Мубодилаи афкор намудан;</w:t>
      </w:r>
    </w:p>
    <w:p w:rsidR="002E259B" w:rsidRPr="007214BB" w:rsidRDefault="002E259B" w:rsidP="009A7942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9A7942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@64.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системаи идоракунии японӣ кадом аломат хос мебошад?</w:t>
      </w:r>
    </w:p>
    <w:p w:rsidR="002E259B" w:rsidRPr="007214BB" w:rsidRDefault="002E259B" w:rsidP="006F269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Кафолати бо кор таъмин будани кормандон;</w:t>
      </w:r>
    </w:p>
    <w:p w:rsidR="002E259B" w:rsidRPr="007214BB" w:rsidRDefault="002E259B" w:rsidP="006F269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Ахборот додан;</w:t>
      </w:r>
    </w:p>
    <w:p w:rsidR="002E259B" w:rsidRPr="007214BB" w:rsidRDefault="002E259B" w:rsidP="006F269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Бо калимаи дигар такрор намудани сухани ҳамсӯҳбат;</w:t>
      </w:r>
    </w:p>
    <w:p w:rsidR="002E259B" w:rsidRPr="007214BB" w:rsidRDefault="002E259B" w:rsidP="006F269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Мубодилаи афкор намудан;</w:t>
      </w:r>
    </w:p>
    <w:p w:rsidR="002E259B" w:rsidRPr="007214BB" w:rsidRDefault="002E259B" w:rsidP="006F269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@65.</w:t>
      </w:r>
    </w:p>
    <w:p w:rsidR="002E259B" w:rsidRPr="007214BB" w:rsidRDefault="002E259B" w:rsidP="006F269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системаи идоракунии японӣ кадом аломат хос мебошад?</w:t>
      </w:r>
    </w:p>
    <w:p w:rsidR="002E259B" w:rsidRPr="007214BB" w:rsidRDefault="002E259B" w:rsidP="006F269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Бунёди муҳиту фазои боварибахш дар корхона;</w:t>
      </w:r>
    </w:p>
    <w:p w:rsidR="002E259B" w:rsidRPr="007214BB" w:rsidRDefault="002E259B" w:rsidP="006F269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Ахборот додан;</w:t>
      </w:r>
    </w:p>
    <w:p w:rsidR="002E259B" w:rsidRPr="007214BB" w:rsidRDefault="002E259B" w:rsidP="006F269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Бо калимаи дигар такрор намудани сухани ҳамсӯҳбат;</w:t>
      </w:r>
    </w:p>
    <w:p w:rsidR="002E259B" w:rsidRPr="007214BB" w:rsidRDefault="002E259B" w:rsidP="006F269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Мубодилаи афкор намудан;</w:t>
      </w:r>
    </w:p>
    <w:p w:rsidR="002E259B" w:rsidRPr="007214BB" w:rsidRDefault="002E259B" w:rsidP="006F269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@66.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системаи идоракунии японӣ кадом аломат хос мебошад?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Бунёди муҳиту фазои боварибахш дар корхона;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Ахборот додан;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Бо калимаи дигар такрор намудани сухани ҳамсӯҳбат;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Мубодилаи афкор намудан;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@67.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системаи идоракунии японӣ кадом аломат хос мебошад?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Ошкорбаёнӣ ва аҳамиятнокии маҳсули фаъолияти ташкилоту муассисаҳо;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Ахборот додан;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Бо калимаи дигар такрор намудани сухани ҳамсӯҳбат;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Мубодилаи афкор намудан;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@68.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системаи идоракунии японӣ кадом аломат хос мебошад?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Идоракуние, ки дар асоси иттолоот ба роҳ монда шудааст;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Ахборот додан;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Бо калимаи дигар такрор намудани сухани ҳамсӯҳбат;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Мубодилаи афкор намудан;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@69.</w:t>
      </w:r>
    </w:p>
    <w:p w:rsidR="002E259B" w:rsidRPr="007214BB" w:rsidRDefault="002E259B" w:rsidP="0027103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системаи идоракунии японӣ кадом аломат хос мебошад?</w:t>
      </w:r>
    </w:p>
    <w:p w:rsidR="002E259B" w:rsidRPr="007214BB" w:rsidRDefault="002E259B" w:rsidP="0027103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Идоракуние, ки тамоюл ба сифати кор дорад;</w:t>
      </w:r>
    </w:p>
    <w:p w:rsidR="002E259B" w:rsidRPr="007214BB" w:rsidRDefault="002E259B" w:rsidP="0027103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Ахборот додан;</w:t>
      </w:r>
    </w:p>
    <w:p w:rsidR="002E259B" w:rsidRPr="007214BB" w:rsidRDefault="002E259B" w:rsidP="0027103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Бо калимаи дигар такрор намудани сухани ҳамсӯҳбат;</w:t>
      </w:r>
    </w:p>
    <w:p w:rsidR="002E259B" w:rsidRPr="007214BB" w:rsidRDefault="002E259B" w:rsidP="0027103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Мубодилаи афкор намудан;</w:t>
      </w:r>
    </w:p>
    <w:p w:rsidR="002E259B" w:rsidRPr="007214BB" w:rsidRDefault="002E259B" w:rsidP="0027103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@70.</w:t>
      </w:r>
    </w:p>
    <w:p w:rsidR="002E259B" w:rsidRPr="007214BB" w:rsidRDefault="002E259B" w:rsidP="0027103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системаи идоракунии японӣ кадом аломат хос мебошад?</w:t>
      </w:r>
    </w:p>
    <w:p w:rsidR="002E259B" w:rsidRPr="007214BB" w:rsidRDefault="002E259B" w:rsidP="0027103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Идоракуние, ки тамоюл ба сифати кор дорад;</w:t>
      </w:r>
    </w:p>
    <w:p w:rsidR="002E259B" w:rsidRPr="007214BB" w:rsidRDefault="002E259B" w:rsidP="0027103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Ахборот додан;</w:t>
      </w:r>
    </w:p>
    <w:p w:rsidR="002E259B" w:rsidRPr="007214BB" w:rsidRDefault="002E259B" w:rsidP="0027103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Бо калимаи дигар такрор намудани сухани ҳамсӯҳбат;</w:t>
      </w:r>
    </w:p>
    <w:p w:rsidR="002E259B" w:rsidRPr="007214BB" w:rsidRDefault="002E259B" w:rsidP="0027103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Мубодилаи афкор намудан;</w:t>
      </w:r>
    </w:p>
    <w:p w:rsidR="002E259B" w:rsidRPr="007214BB" w:rsidRDefault="002E259B" w:rsidP="0027103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@71.</w:t>
      </w:r>
    </w:p>
    <w:p w:rsidR="002E259B" w:rsidRPr="007214BB" w:rsidRDefault="002E259B" w:rsidP="0027103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системаи идоракунии японӣ кадом аломат хос мебошад?</w:t>
      </w:r>
    </w:p>
    <w:p w:rsidR="002E259B" w:rsidRPr="007214BB" w:rsidRDefault="002E259B" w:rsidP="0027103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Ҳузури доимии менеҷер дар ҷойи кор;</w:t>
      </w:r>
    </w:p>
    <w:p w:rsidR="002E259B" w:rsidRPr="007214BB" w:rsidRDefault="002E259B" w:rsidP="0027103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Ахборот додан;</w:t>
      </w:r>
    </w:p>
    <w:p w:rsidR="002E259B" w:rsidRPr="007214BB" w:rsidRDefault="002E259B" w:rsidP="0027103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Бо калимаи дигар такрор намудани сухани ҳамсӯҳбат;</w:t>
      </w:r>
    </w:p>
    <w:p w:rsidR="002E259B" w:rsidRPr="007214BB" w:rsidRDefault="002E259B" w:rsidP="0027103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Мубодилаи афкор намудан;</w:t>
      </w:r>
    </w:p>
    <w:p w:rsidR="002E259B" w:rsidRPr="007214BB" w:rsidRDefault="002E259B" w:rsidP="0027103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@72.</w:t>
      </w:r>
    </w:p>
    <w:p w:rsidR="002E259B" w:rsidRPr="007214BB" w:rsidRDefault="002E259B" w:rsidP="0027103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системаи идоракунии японӣ кадом аломат хос мебошад?</w:t>
      </w:r>
    </w:p>
    <w:p w:rsidR="002E259B" w:rsidRPr="007214BB" w:rsidRDefault="002E259B" w:rsidP="0027103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Мунтазам нигоҳ доштани тозагӣ ва тартибот;</w:t>
      </w:r>
    </w:p>
    <w:p w:rsidR="002E259B" w:rsidRPr="007214BB" w:rsidRDefault="002E259B" w:rsidP="0027103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Ахборот додан;</w:t>
      </w:r>
    </w:p>
    <w:p w:rsidR="002E259B" w:rsidRPr="007214BB" w:rsidRDefault="002E259B" w:rsidP="0027103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Бо калимаи дигар такрор намудани сухани ҳамсӯҳбат;</w:t>
      </w:r>
    </w:p>
    <w:p w:rsidR="002E259B" w:rsidRPr="007214BB" w:rsidRDefault="002E259B" w:rsidP="0027103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Мубодилаи афкор намудан;</w:t>
      </w:r>
    </w:p>
    <w:p w:rsidR="002E259B" w:rsidRPr="007214BB" w:rsidRDefault="002E259B" w:rsidP="0027103F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@73.</w:t>
      </w:r>
    </w:p>
    <w:p w:rsidR="002E259B" w:rsidRPr="007214BB" w:rsidRDefault="002E259B" w:rsidP="00213AB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системаи идоракунии японӣ кадом аломат хос мебошад?</w:t>
      </w:r>
    </w:p>
    <w:p w:rsidR="002E259B" w:rsidRPr="007214BB" w:rsidRDefault="002E259B" w:rsidP="00213AB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Омӯзиши мунтазам ва худтакмилдиҳӣ;</w:t>
      </w:r>
    </w:p>
    <w:p w:rsidR="002E259B" w:rsidRPr="007214BB" w:rsidRDefault="002E259B" w:rsidP="00213AB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Ахборот додан;</w:t>
      </w:r>
    </w:p>
    <w:p w:rsidR="002E259B" w:rsidRPr="007214BB" w:rsidRDefault="002E259B" w:rsidP="00213AB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Бо калимаи дигар такрор намудани сухани ҳамсӯҳбат;</w:t>
      </w:r>
    </w:p>
    <w:p w:rsidR="002E259B" w:rsidRPr="007214BB" w:rsidRDefault="002E259B" w:rsidP="00213AB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Мубодилаи афкор намудан;</w:t>
      </w:r>
    </w:p>
    <w:p w:rsidR="002E259B" w:rsidRPr="007214BB" w:rsidRDefault="002E259B" w:rsidP="00213AB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@74.</w:t>
      </w:r>
    </w:p>
    <w:p w:rsidR="002E259B" w:rsidRPr="007214BB" w:rsidRDefault="002E259B" w:rsidP="00213AB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системаи идоракунии японӣ кадом аломат хос мебошад?</w:t>
      </w:r>
    </w:p>
    <w:p w:rsidR="002E259B" w:rsidRPr="007214BB" w:rsidRDefault="002E259B" w:rsidP="00213AB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Масъулият ва қабули саривақтии қарорҳо;</w:t>
      </w:r>
    </w:p>
    <w:p w:rsidR="002E259B" w:rsidRPr="007214BB" w:rsidRDefault="002E259B" w:rsidP="00213AB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Ахборот додан;</w:t>
      </w:r>
    </w:p>
    <w:p w:rsidR="002E259B" w:rsidRPr="007214BB" w:rsidRDefault="002E259B" w:rsidP="00213AB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Бо калимаи дигар такрор намудани сухани ҳамсӯҳбат;</w:t>
      </w:r>
    </w:p>
    <w:p w:rsidR="002E259B" w:rsidRPr="007214BB" w:rsidRDefault="002E259B" w:rsidP="00213AB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Мубодилаи афкор намудан;</w:t>
      </w:r>
    </w:p>
    <w:p w:rsidR="002E259B" w:rsidRPr="007214BB" w:rsidRDefault="002E259B" w:rsidP="00213AB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@75.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системаи идоракунии японӣ кадом аломат хос мебошад?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Ҳузури доимии менеҷер дар ҷойи кор;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Мунтазам нигоҳ доштани тозагӣ ва тартибот;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Омӯзиши мунтазам ва худтакмилдиҳӣ;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Масъулият ва қабули саривақтии қарорҳо;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@76.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Аввалин маротиба оид ба усулҳои роҳбарӣ кӣ тадқиқот гузаронида буд?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Виготский Л.С;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Жан Пиаже;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Курт Левин;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Крутетский В.А;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@77.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Кадоме аз ин мафҳумҳо ба усулҳои роҳбарӣ таалуқ доранд?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Сензитивӣ;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Комуникативӣ;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@78.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Кадоме аз ин мафҳумҳо ба усулҳои роҳбарӣ таалуқ доранд?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Сензитивӣ;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Комуникативӣ;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@79.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Кадоме аз ин мафҳумҳо ба усулҳои роҳбарӣ таалуқ доранд?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Сензитивӣ;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Комуникативӣ;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@80.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Кадоме аз усулҳои роҳбарӣ нисбатан пурмаҳсултаранд?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@81.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истифодабарии кадоме аз усулҳои роҳбарӣ дар корхона бештар муҳити солими психологӣ мушоҳида 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@82.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истифодабарии кадоме аз усулҳои роҳбарӣ дар корхона бештар муҳити носолими психологӣ мушоҳида 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@83.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истифодабарии кадоме аз усулҳои роҳбарӣ дар байни кормандон бештар зиддият мушоҳида 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@84.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истифодабарии кадоме аз усулҳои роҳбарӣ кормандон масъулиятро камтар дарк менамоянд?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@85.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истифодабарии кадоме аз усулҳои роҳбарӣ ба назари рохбар кормандон бемасъулият дарк карда мешаванд?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@86.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истифодабарии кадоме аз усулҳои роҳбарӣ кормандон бештар масъулиятро дарк менамоянд?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@87.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Рохбари кадоме аз усулҳои роҳбарӣ ба тави қатъӣ талаб менамояд, ки «кӣ бояд бо кӣ кор намояд»?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@88.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Рохбари кадоме аз усулҳои роҳбарӣ бештар ба кормандон ҳар гуна огоҳиҳои қатъӣ медиҳад?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@89.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Тарзи роҳбарии рохбари кадоме аз усулҳои роҳбарӣ мароми хондани кормандонро паст мекунад?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@90.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Тарзи роҳбарии рохбари кадоме аз усулҳои роҳбарӣ мароми хондани кормандонро баланд мекунад?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@91.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Кормандони кадоме аз усулҳои роҳбарӣ ба пуррагӣ намедонистанд, ки мақсади иҷроиши кор, вазифаи давраи навбатӣ чист ва онҳоро чӣ интизор аст?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@92.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Рохбари кадоме аз усулҳои роҳбарӣ нисбати яке ниҳоят сахтгирӣ намуда, дигар касро беасос дастгирию таъриф менамуд?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@93.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истифодабарии кадоме аз усулҳои роҳбарӣ ҳар як ташаббус аз тарафи роҳбар ҳамчун зуҳуроти худсарӣ намудан дида баромада 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@94.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роҳбар ба таври субективӣ муваффақиятҳои зердастони худро баҳо медиҳад, ба кори иҷрошуда базан огоҳӣ надода, баъзан нисбати шахси иҷрокунанда огоҳӣ дода 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@95.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асосан ба далелҳо баҳо дода мешавад, на ба шахсият?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@96.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худи коллектив дар муҳокимаи ҳамаи самтҳои кори оянда ва ташкили он фаъолона иштирок мекунад?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@97.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дар ҳамаи кормандон боварӣ ба худ равнақ меёбаду худидоранамоӣ ҳавасманд карда 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@98.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дар ҳамаи кормандон боварӣ ба худ равнақ меёбаду худидоранамоӣ ҳавасманд карда намешавад?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@99.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дӯстии байни кормандон равнақ меёбад?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@100.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боварӣ ба якдигарии кормандон равнақ меёбад?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@101.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якдигарфаҳмии кормандон равнақ меёбад?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@102.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рохбар масъулиятро аз худ дур менамояд?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@103.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аз тарафи рохбар назорат накардани ҷараёни фаъолият мушоҳида карда 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@104.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байни аъзоёни коллектив бештар душманӣ мушоҳида 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@105.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байни аъзоёни коллектив душманӣ мушоҳида намешавад?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@106.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баъзе аз аъзоёни коллектив ба рохбар хушомадгӯӣ менамоянд?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@107.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аъзоёни коллектив ба рохбар хушомадгӯӣ намекунанд?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@108.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аъзоёни коллектив танҳо ба кор завқманд буданд?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@109.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аъзоёни коллектив мароми ҳамкорӣ намуданро мекарданд?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@110.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аъзоёни коллектив бештар муносибатҳои байнишахсии мусбиро доро мешаванд?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@111.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муоширати педагогӣ аъзоёни коллектив бештар муносибатҳои байнишахсии манфиро доро мешаванд?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@112.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сифат ва ташкили кор дар баробари иттифоқии коллектив баландтар 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@113.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сифат ва ташкили кор пастар 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@114.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дӯстии байни аъзоёни коллектив бештар 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@115.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дӯстии байни аъзоёни коллектив камтар 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@116.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мавқеъи ҷудошуда дар муносибатҳои байни аъзоёни коллектив бештар 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@117.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мавқеъи ҷудошуда дар муносибатҳои байни аъзоёни коллектив камтар 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@118.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мавқеъи радшуда дар муносибатҳои байни аъзоёни коллектив бештар 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@119.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мавқеъи радшуда дар муносибатҳои байни аъзоёни коллектив камтар 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@120.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мавқеъи писандида дар муносибатҳои байни аъзоёни коллектив камтар 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@121.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мавқеъи писандида дар муносибатҳои байни аъзоёни коллектив бештар 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@122.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муносибати кормандон ба мактаб хубтар 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@123.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муносибати кормандон ба корхона бештар бад 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@124.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рохбар бештар майли ҷазо доданро доранд?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@125.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рохбар камтар майли ҷазо доданро доранд?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@126.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рохбар ба имкониятҳои кормандон баҳои паст медиҳад?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@127.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рохбар ба имкониятҳои кормандон баҳои баланд медиҳад?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@128.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рохбар ба худфаъолии кормандон баҳои паст медиҳад?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@129.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рохбар ба худфаъолии кормандон баҳои баланд медиҳад?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@130.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рохбар ба мустақилии кормандон баҳои паст медиҳад?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@131.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рохбар ба мустақилии кормандон баҳои баланд медиҳад?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@132.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рохбар ба серталабии кормандон баҳои паст медиҳад?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@133.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рохбар ба серталабии кормандон баҳои баланд медиҳад?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@134.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рохбар ба кӯшишу ғайрати кормандон баҳои мувофиқ медиҳад?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@135.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рохбар ба кӯшишу ғайрати кормандон баҳои номувофиқро медиҳад?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@136.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Рохбари кадоме аз усулҳои роҳбарӣ ба кормандон камтар писанд аст?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@137.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Рохбари кадоме аз усулҳои роҳбарӣ ба кормандон бештар писанд аст?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@138.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Рохбари кадоме аз усулҳои роҳбарӣ ақида дорад, ки кормандони ман бештар тамбаланд аст?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@139.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Рохбари кадоме аз усулҳои роҳбарӣ ақида дорад, ки кормандони ман камтар тамбаланд аст?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@140.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Рохбари кадоме аз усулҳои роҳбарӣ ақида дорад, ки кормандони ман бештар бетарбия мебошанд?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@141.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Рохбари кадоме аз усулҳои роҳбарӣ ақида дорад, ки кормандони ман тарбияи хуб доранд?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@142.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Рохбари кадоме аз усулҳои роҳбарӣ ақида дорад, ки кормандони ман бештар бемасъулият мебошанд?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@143.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Рохбари кадоме аз усулҳои роҳбарӣ ақида дорад, ки кормандони ман масъулияти хуб доранд?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@144.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Рохбари кадоме аз усулҳои роҳбарӣ ақида дорад, ки фаъолияти кормандонро доимо ва дар ҳама давраҳо назорат бояд кард?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@145.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Рохбари кадоме аз усулҳои роҳбарӣ ақида дорад, ки фаъолияти кормандонро баъзан назорат бояд кард?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@146.</w:t>
      </w:r>
    </w:p>
    <w:p w:rsidR="002E259B" w:rsidRPr="007214BB" w:rsidRDefault="002E259B" w:rsidP="00F0437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системаи идоракунии японӣ кадом аломат хос мебошад?</w:t>
      </w:r>
    </w:p>
    <w:p w:rsidR="002E259B" w:rsidRPr="007214BB" w:rsidRDefault="002E259B" w:rsidP="00F0437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Ҳузури доимии менеҷер дар ҷойи кор;</w:t>
      </w:r>
    </w:p>
    <w:p w:rsidR="002E259B" w:rsidRPr="007214BB" w:rsidRDefault="002E259B" w:rsidP="00F0437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Мунтазам нигоҳ доштани тозагӣ ва тартибот;</w:t>
      </w:r>
    </w:p>
    <w:p w:rsidR="002E259B" w:rsidRPr="007214BB" w:rsidRDefault="002E259B" w:rsidP="00F0437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Омӯзиши мунтазам ва худтакмилдиҳӣ;</w:t>
      </w:r>
    </w:p>
    <w:p w:rsidR="002E259B" w:rsidRPr="007214BB" w:rsidRDefault="002E259B" w:rsidP="00F0437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Масъулият ва қабули саривақтии қарорҳо;</w:t>
      </w:r>
    </w:p>
    <w:p w:rsidR="002E259B" w:rsidRPr="007214BB" w:rsidRDefault="002E259B" w:rsidP="00F04373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@147.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Тарзи роҳбарии муаллими тоҷик Азизов А. ба кадоме аз усулҳои роҳбарӣ монандӣ дорад?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@148.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Тарзи рохбарии муаллими гурҷӣ Амонашвилӣ Ш. ба кадоме аз усулҳои роҳбарӣ монандӣ дорад?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@149.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Усулҳои фаъоли фаъолият ба кадоме аз усулҳои роҳбарӣ монандӣ дорад?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@150.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Имрӯзҳо бештари муаллимони тоҷик аз кадоме аз усулҳои роҳбарӣ истифода мебаранд?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@151.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типологияи шахс кадоме аз ин мафҳумҳо таалуқ доранд: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назариявӣ;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иқтисодӣ;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эстетикӣ;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иҷтимоӣ;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@152.</w:t>
      </w:r>
    </w:p>
    <w:p w:rsidR="002E259B" w:rsidRPr="007214BB" w:rsidRDefault="002E259B" w:rsidP="003906E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типологияи шахс кадоме аз ин мафҳумҳо таалуқ доранд:</w:t>
      </w:r>
    </w:p>
    <w:p w:rsidR="002E259B" w:rsidRPr="007214BB" w:rsidRDefault="002E259B" w:rsidP="003906E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назариявӣ;</w:t>
      </w:r>
    </w:p>
    <w:p w:rsidR="002E259B" w:rsidRPr="007214BB" w:rsidRDefault="002E259B" w:rsidP="003906E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иқтисодӣ;</w:t>
      </w:r>
    </w:p>
    <w:p w:rsidR="002E259B" w:rsidRPr="007214BB" w:rsidRDefault="002E259B" w:rsidP="003906E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эстетикӣ;</w:t>
      </w:r>
    </w:p>
    <w:p w:rsidR="002E259B" w:rsidRPr="007214BB" w:rsidRDefault="002E259B" w:rsidP="003906E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сиёсӣ;</w:t>
      </w:r>
    </w:p>
    <w:p w:rsidR="002E259B" w:rsidRPr="007214BB" w:rsidRDefault="002E259B" w:rsidP="003906E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@153.</w:t>
      </w:r>
    </w:p>
    <w:p w:rsidR="002E259B" w:rsidRPr="007214BB" w:rsidRDefault="002E259B" w:rsidP="003906E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типологияи шахс кадоме аз ин мафҳумҳо таалуқ доранд:</w:t>
      </w:r>
    </w:p>
    <w:p w:rsidR="002E259B" w:rsidRPr="007214BB" w:rsidRDefault="002E259B" w:rsidP="003906E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назариявӣ;</w:t>
      </w:r>
    </w:p>
    <w:p w:rsidR="002E259B" w:rsidRPr="007214BB" w:rsidRDefault="002E259B" w:rsidP="003906E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иқтисодӣ;</w:t>
      </w:r>
    </w:p>
    <w:p w:rsidR="002E259B" w:rsidRPr="007214BB" w:rsidRDefault="002E259B" w:rsidP="003906E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эстетикӣ;</w:t>
      </w:r>
    </w:p>
    <w:p w:rsidR="002E259B" w:rsidRPr="007214BB" w:rsidRDefault="002E259B" w:rsidP="003906E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динӣ;</w:t>
      </w:r>
    </w:p>
    <w:p w:rsidR="002E259B" w:rsidRPr="007214BB" w:rsidRDefault="002E259B" w:rsidP="003906E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@154.</w:t>
      </w:r>
    </w:p>
    <w:p w:rsidR="002E259B" w:rsidRPr="007214BB" w:rsidRDefault="002E259B" w:rsidP="003906E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типологияи шахс кадоме аз ин мафҳумҳо таалуқ доранд:</w:t>
      </w:r>
    </w:p>
    <w:p w:rsidR="002E259B" w:rsidRPr="007214BB" w:rsidRDefault="002E259B" w:rsidP="003906E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назариявӣ;</w:t>
      </w:r>
    </w:p>
    <w:p w:rsidR="002E259B" w:rsidRPr="007214BB" w:rsidRDefault="002E259B" w:rsidP="003906E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нобовар;</w:t>
      </w:r>
    </w:p>
    <w:p w:rsidR="002E259B" w:rsidRPr="007214BB" w:rsidRDefault="002E259B" w:rsidP="003906E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хаёлӣ;</w:t>
      </w:r>
    </w:p>
    <w:p w:rsidR="002E259B" w:rsidRPr="007214BB" w:rsidRDefault="002E259B" w:rsidP="003906E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инертӣ;</w:t>
      </w:r>
    </w:p>
    <w:p w:rsidR="002E259B" w:rsidRPr="007214BB" w:rsidRDefault="002E259B" w:rsidP="003906E6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@155.</w:t>
      </w:r>
    </w:p>
    <w:p w:rsidR="002E259B" w:rsidRPr="007214BB" w:rsidRDefault="002E259B" w:rsidP="0008182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типологияи шахс кадоме аз ин мафҳумҳо таалуқ доранд:</w:t>
      </w:r>
    </w:p>
    <w:p w:rsidR="002E259B" w:rsidRPr="007214BB" w:rsidRDefault="002E259B" w:rsidP="0008182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иқтисодӣ;</w:t>
      </w:r>
    </w:p>
    <w:p w:rsidR="002E259B" w:rsidRPr="007214BB" w:rsidRDefault="002E259B" w:rsidP="0008182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нобовар;</w:t>
      </w:r>
    </w:p>
    <w:p w:rsidR="002E259B" w:rsidRPr="007214BB" w:rsidRDefault="002E259B" w:rsidP="0008182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хаёлӣ;</w:t>
      </w:r>
    </w:p>
    <w:p w:rsidR="002E259B" w:rsidRPr="007214BB" w:rsidRDefault="002E259B" w:rsidP="0008182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инертӣ;</w:t>
      </w:r>
    </w:p>
    <w:p w:rsidR="002E259B" w:rsidRPr="007214BB" w:rsidRDefault="002E259B" w:rsidP="0008182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@156.</w:t>
      </w:r>
    </w:p>
    <w:p w:rsidR="002E259B" w:rsidRPr="007214BB" w:rsidRDefault="002E259B" w:rsidP="0008182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типологияи шахс кадоме аз ин мафҳумҳо таалуқ доранд:</w:t>
      </w:r>
    </w:p>
    <w:p w:rsidR="002E259B" w:rsidRPr="007214BB" w:rsidRDefault="002E259B" w:rsidP="0008182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эстетикӣ;</w:t>
      </w:r>
    </w:p>
    <w:p w:rsidR="002E259B" w:rsidRPr="007214BB" w:rsidRDefault="002E259B" w:rsidP="0008182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нобовар;</w:t>
      </w:r>
    </w:p>
    <w:p w:rsidR="002E259B" w:rsidRPr="007214BB" w:rsidRDefault="002E259B" w:rsidP="0008182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хаёлӣ;</w:t>
      </w:r>
    </w:p>
    <w:p w:rsidR="002E259B" w:rsidRPr="007214BB" w:rsidRDefault="002E259B" w:rsidP="0008182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инертӣ;</w:t>
      </w:r>
    </w:p>
    <w:p w:rsidR="002E259B" w:rsidRPr="007214BB" w:rsidRDefault="002E259B" w:rsidP="0008182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@157.</w:t>
      </w:r>
    </w:p>
    <w:p w:rsidR="002E259B" w:rsidRPr="007214BB" w:rsidRDefault="002E259B" w:rsidP="0008182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 Ба типологияи шахс кадоме аз ин мафҳумҳо таалуқ доранд:</w:t>
      </w:r>
    </w:p>
    <w:p w:rsidR="002E259B" w:rsidRPr="007214BB" w:rsidRDefault="002E259B" w:rsidP="0008182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иҷтимоӣ;</w:t>
      </w:r>
    </w:p>
    <w:p w:rsidR="002E259B" w:rsidRPr="007214BB" w:rsidRDefault="002E259B" w:rsidP="0008182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нобовар;</w:t>
      </w:r>
    </w:p>
    <w:p w:rsidR="002E259B" w:rsidRPr="007214BB" w:rsidRDefault="002E259B" w:rsidP="0008182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хаёлӣ;</w:t>
      </w:r>
    </w:p>
    <w:p w:rsidR="002E259B" w:rsidRPr="007214BB" w:rsidRDefault="002E259B" w:rsidP="0008182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инертӣ;</w:t>
      </w:r>
    </w:p>
    <w:p w:rsidR="002E259B" w:rsidRPr="007214BB" w:rsidRDefault="002E259B" w:rsidP="0008182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@158.</w:t>
      </w:r>
    </w:p>
    <w:p w:rsidR="002E259B" w:rsidRPr="007214BB" w:rsidRDefault="002E259B" w:rsidP="0008182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типологияи шахс кадоме аз ин мафҳумҳо таалуқ доранд:</w:t>
      </w:r>
    </w:p>
    <w:p w:rsidR="002E259B" w:rsidRPr="007214BB" w:rsidRDefault="002E259B" w:rsidP="0008182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иқтисодӣ;</w:t>
      </w:r>
    </w:p>
    <w:p w:rsidR="002E259B" w:rsidRPr="007214BB" w:rsidRDefault="002E259B" w:rsidP="0008182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нобовар;</w:t>
      </w:r>
    </w:p>
    <w:p w:rsidR="002E259B" w:rsidRPr="007214BB" w:rsidRDefault="002E259B" w:rsidP="0008182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хаёлӣ;</w:t>
      </w:r>
    </w:p>
    <w:p w:rsidR="002E259B" w:rsidRPr="007214BB" w:rsidRDefault="002E259B" w:rsidP="0008182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инертӣ;</w:t>
      </w:r>
    </w:p>
    <w:p w:rsidR="002E259B" w:rsidRPr="007214BB" w:rsidRDefault="002E259B" w:rsidP="0008182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081829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@159.</w:t>
      </w:r>
    </w:p>
    <w:p w:rsidR="002E259B" w:rsidRPr="007214BB" w:rsidRDefault="002E259B" w:rsidP="00CB5B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типологияи шахс кадоме аз ин мафҳумҳо таалуқ доранд:</w:t>
      </w:r>
    </w:p>
    <w:p w:rsidR="002E259B" w:rsidRPr="007214BB" w:rsidRDefault="002E259B" w:rsidP="00CB5B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эстетикӣ;</w:t>
      </w:r>
    </w:p>
    <w:p w:rsidR="002E259B" w:rsidRPr="007214BB" w:rsidRDefault="002E259B" w:rsidP="00CB5B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нобовар;</w:t>
      </w:r>
    </w:p>
    <w:p w:rsidR="002E259B" w:rsidRPr="007214BB" w:rsidRDefault="002E259B" w:rsidP="00CB5B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хаёлӣ;</w:t>
      </w:r>
    </w:p>
    <w:p w:rsidR="002E259B" w:rsidRPr="007214BB" w:rsidRDefault="002E259B" w:rsidP="00CB5B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инертӣ;</w:t>
      </w:r>
    </w:p>
    <w:p w:rsidR="002E259B" w:rsidRPr="007214BB" w:rsidRDefault="002E259B" w:rsidP="00CB5B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@160.</w:t>
      </w:r>
    </w:p>
    <w:p w:rsidR="002E259B" w:rsidRPr="007214BB" w:rsidRDefault="002E259B" w:rsidP="00CB5B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типологияи шахс кадоме аз ин мафҳумҳо таалуқ доранд:</w:t>
      </w:r>
    </w:p>
    <w:p w:rsidR="002E259B" w:rsidRPr="007214BB" w:rsidRDefault="002E259B" w:rsidP="00CB5B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иҷтимоӣ;</w:t>
      </w:r>
    </w:p>
    <w:p w:rsidR="002E259B" w:rsidRPr="007214BB" w:rsidRDefault="002E259B" w:rsidP="00CB5B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нобовар;</w:t>
      </w:r>
    </w:p>
    <w:p w:rsidR="002E259B" w:rsidRPr="007214BB" w:rsidRDefault="002E259B" w:rsidP="00CB5B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хаёлӣ;</w:t>
      </w:r>
    </w:p>
    <w:p w:rsidR="002E259B" w:rsidRPr="007214BB" w:rsidRDefault="002E259B" w:rsidP="00CB5B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инертӣ;</w:t>
      </w:r>
    </w:p>
    <w:p w:rsidR="002E259B" w:rsidRPr="007214BB" w:rsidRDefault="002E259B" w:rsidP="00CB5B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@161.</w:t>
      </w:r>
    </w:p>
    <w:p w:rsidR="002E259B" w:rsidRPr="007214BB" w:rsidRDefault="002E259B" w:rsidP="00CB5B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типологияи шахс кадоме аз ин мафҳумҳо таалуқ доранд:</w:t>
      </w:r>
    </w:p>
    <w:p w:rsidR="002E259B" w:rsidRPr="007214BB" w:rsidRDefault="002E259B" w:rsidP="00CB5B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сиёсӣ;</w:t>
      </w:r>
    </w:p>
    <w:p w:rsidR="002E259B" w:rsidRPr="007214BB" w:rsidRDefault="002E259B" w:rsidP="00CB5B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нобовар;</w:t>
      </w:r>
    </w:p>
    <w:p w:rsidR="002E259B" w:rsidRPr="007214BB" w:rsidRDefault="002E259B" w:rsidP="00CB5B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хаёлӣ;</w:t>
      </w:r>
    </w:p>
    <w:p w:rsidR="002E259B" w:rsidRPr="007214BB" w:rsidRDefault="002E259B" w:rsidP="00CB5B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инертӣ;</w:t>
      </w:r>
    </w:p>
    <w:p w:rsidR="002E259B" w:rsidRPr="007214BB" w:rsidRDefault="002E259B" w:rsidP="00CB5B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@162.</w:t>
      </w:r>
    </w:p>
    <w:p w:rsidR="002E259B" w:rsidRPr="007214BB" w:rsidRDefault="002E259B" w:rsidP="00CB5B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типологияи шахс кадоме аз ин мафҳумҳо таалуқ доранд:</w:t>
      </w:r>
    </w:p>
    <w:p w:rsidR="002E259B" w:rsidRPr="007214BB" w:rsidRDefault="002E259B" w:rsidP="00CB5B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динӣ;</w:t>
      </w:r>
    </w:p>
    <w:p w:rsidR="002E259B" w:rsidRPr="007214BB" w:rsidRDefault="002E259B" w:rsidP="00CB5B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нобовар;</w:t>
      </w:r>
    </w:p>
    <w:p w:rsidR="002E259B" w:rsidRPr="007214BB" w:rsidRDefault="002E259B" w:rsidP="00CB5B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хаёлӣ;</w:t>
      </w:r>
    </w:p>
    <w:p w:rsidR="002E259B" w:rsidRPr="007214BB" w:rsidRDefault="002E259B" w:rsidP="00CB5B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инертӣ;</w:t>
      </w:r>
    </w:p>
    <w:p w:rsidR="002E259B" w:rsidRPr="007214BB" w:rsidRDefault="002E259B" w:rsidP="00CB5B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CB5BEB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@163.</w:t>
      </w:r>
    </w:p>
    <w:p w:rsidR="002E259B" w:rsidRPr="007214BB" w:rsidRDefault="002E259B" w:rsidP="0058113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типологияи шахс кадоме аз ин мафҳумҳо таалуқ доранд:</w:t>
      </w:r>
    </w:p>
    <w:p w:rsidR="002E259B" w:rsidRPr="007214BB" w:rsidRDefault="002E259B" w:rsidP="0058113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сиёсӣ;</w:t>
      </w:r>
    </w:p>
    <w:p w:rsidR="002E259B" w:rsidRPr="007214BB" w:rsidRDefault="002E259B" w:rsidP="0058113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нобовар;</w:t>
      </w:r>
    </w:p>
    <w:p w:rsidR="002E259B" w:rsidRPr="007214BB" w:rsidRDefault="002E259B" w:rsidP="0058113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хаёлӣ;</w:t>
      </w:r>
    </w:p>
    <w:p w:rsidR="002E259B" w:rsidRPr="007214BB" w:rsidRDefault="002E259B" w:rsidP="0058113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инертӣ;</w:t>
      </w:r>
    </w:p>
    <w:p w:rsidR="002E259B" w:rsidRPr="007214BB" w:rsidRDefault="002E259B" w:rsidP="0058113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@164.</w:t>
      </w:r>
    </w:p>
    <w:p w:rsidR="002E259B" w:rsidRPr="007214BB" w:rsidRDefault="002E259B" w:rsidP="0058113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типологияи шахс кадоме аз ин мафҳумҳо таалуқ надоранд:</w:t>
      </w:r>
    </w:p>
    <w:p w:rsidR="002E259B" w:rsidRPr="007214BB" w:rsidRDefault="002E259B" w:rsidP="0058113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хаёлӣ;</w:t>
      </w:r>
    </w:p>
    <w:p w:rsidR="002E259B" w:rsidRPr="007214BB" w:rsidRDefault="002E259B" w:rsidP="0058113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динӣ;</w:t>
      </w:r>
    </w:p>
    <w:p w:rsidR="002E259B" w:rsidRPr="007214BB" w:rsidRDefault="002E259B" w:rsidP="0058113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сиёсӣ;</w:t>
      </w:r>
    </w:p>
    <w:p w:rsidR="002E259B" w:rsidRPr="007214BB" w:rsidRDefault="002E259B" w:rsidP="0058113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иҷтимоӣ;</w:t>
      </w:r>
    </w:p>
    <w:p w:rsidR="002E259B" w:rsidRPr="007214BB" w:rsidRDefault="002E259B" w:rsidP="0058113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@165.</w:t>
      </w:r>
    </w:p>
    <w:p w:rsidR="002E259B" w:rsidRPr="007214BB" w:rsidRDefault="002E259B" w:rsidP="0058113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типологияи шахс кадоме аз ин мафҳумҳо таалуқ надоранд:</w:t>
      </w:r>
    </w:p>
    <w:p w:rsidR="002E259B" w:rsidRPr="007214BB" w:rsidRDefault="002E259B" w:rsidP="0058113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нобовар;</w:t>
      </w:r>
    </w:p>
    <w:p w:rsidR="002E259B" w:rsidRPr="007214BB" w:rsidRDefault="002E259B" w:rsidP="0058113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динӣ;</w:t>
      </w:r>
    </w:p>
    <w:p w:rsidR="002E259B" w:rsidRPr="007214BB" w:rsidRDefault="002E259B" w:rsidP="0058113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сиёсӣ;</w:t>
      </w:r>
    </w:p>
    <w:p w:rsidR="002E259B" w:rsidRPr="007214BB" w:rsidRDefault="002E259B" w:rsidP="0058113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иҷтимоӣ;</w:t>
      </w:r>
    </w:p>
    <w:p w:rsidR="002E259B" w:rsidRPr="007214BB" w:rsidRDefault="002E259B" w:rsidP="0058113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 xml:space="preserve">@166. </w:t>
      </w:r>
    </w:p>
    <w:p w:rsidR="002E259B" w:rsidRPr="007214BB" w:rsidRDefault="002E259B" w:rsidP="0058113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типологияи шахс кадоме аз ин мафҳумҳо таалуқ надоранд:</w:t>
      </w:r>
    </w:p>
    <w:p w:rsidR="002E259B" w:rsidRPr="007214BB" w:rsidRDefault="002E259B" w:rsidP="0058113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инертӣ;</w:t>
      </w:r>
    </w:p>
    <w:p w:rsidR="002E259B" w:rsidRPr="007214BB" w:rsidRDefault="002E259B" w:rsidP="0058113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динӣ;</w:t>
      </w:r>
    </w:p>
    <w:p w:rsidR="002E259B" w:rsidRPr="007214BB" w:rsidRDefault="002E259B" w:rsidP="0058113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сиёсӣ;</w:t>
      </w:r>
    </w:p>
    <w:p w:rsidR="002E259B" w:rsidRPr="007214BB" w:rsidRDefault="002E259B" w:rsidP="0058113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Инсони иҷтимоӣ;</w:t>
      </w:r>
    </w:p>
    <w:p w:rsidR="002E259B" w:rsidRPr="007214BB" w:rsidRDefault="002E259B" w:rsidP="0058113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@167.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равияи шахс кадоме аз ин мафҳумҳо таалуқ надоранд: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Шахсӣ;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Корӣ;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Ҷамъиятӣ;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Бедиққатӣ;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@168.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равияи шахс кадоме аз ин мафҳумҳо таалуқ надоранд: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Шахсӣ;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Корӣ;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Ҷамъиятӣ;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Шартӣ;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@169.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равияи шахс кадоме аз ин мафҳумҳо таалуқ надоранд: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Шахсӣ;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Корӣ;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Ҷамъиятӣ;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Ихтиёрӣ;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@170.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равияи шахс кадоме аз ин мафҳумҳо таалуқ надоранд: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Шахсӣ;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Корӣ;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Ҷамъиятӣ;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Бетарафӣ;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@171.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равияи шахс кадоме аз ин мафҳумҳо таалуқ надоранд: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Шахсӣ;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Корӣ;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Ҷамъиятӣ;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Эмпирикӣ;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@172.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равияи шахс кадоме аз ин мафҳумҳо таалуқ надоранд: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Шахсӣ;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Корӣ;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Ҷамъиятӣ;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Аналитикӣ;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@173.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равияи шахс кадоме аз ин мафҳумҳо таалуқ надоранд: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Шахсӣ;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Корӣ;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Ҷамъиятӣ;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Банақшадарорӣ;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@174.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равияи шахс кадоме аз ин мафҳумҳо таалуқ надоранд: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Шахсӣ;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Корӣ;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Ҷамъиятӣ;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Рефлексивӣ;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@175.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равияи шахс кадоме аз ин мафҳумҳо таалуқ надоранд: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Шахсӣ;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Корӣ;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Ҷамъиятӣ;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Эмотсионалӣ;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@176.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равияи шахс кадоме аз ин мафҳумҳо таалуқ надоранд: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Шахсӣ;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Корӣ;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Ҷамъиятӣ;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Иродавӣ;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@177.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равияи шахс кадоме аз ин мафҳумҳо таалуқ надоранд: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Шахсӣ;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Корӣ;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Ҷамъиятӣ;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Ҳаракатӣ;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@178.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равияи шахс кадоме аз ин мафҳумҳо таалуқ надоранд: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Шахсӣ;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Корӣ;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Ҷамъиятӣ;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Образӣ;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@179.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Ба равияи шахс кадоме аз ин мафҳумҳо таалуқ надоранд: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Шахсӣ;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Корӣ;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Ҷамъиятӣ;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Мантиқӣ;</w:t>
      </w:r>
    </w:p>
    <w:p w:rsidR="002E259B" w:rsidRPr="007214BB" w:rsidRDefault="002E259B" w:rsidP="00510BFD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@180.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Кадоме аз усулҳои роҳбарӣ нисбатан пурмаҳсултаранд?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@181.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истифодабарии кадоме аз усулҳои роҳбарӣ дар корхона бештар муҳити солим мушоҳида 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@182.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истифодабарии кадоме аз усулҳои роҳбарӣ дар корхона бештар муҳити носолим мушоҳида 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@183.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истифодабарии кадоме аз усулҳои роҳбарӣ дар байни кормандон бештар зиддият мушоҳида 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@184.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истифодабарии кадоме аз усулҳои роҳбарӣ кормандон масъулиятро камтар дарк менамоянд?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@185.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истифодабарии кадоме аз усулҳои роҳбарӣ ба назари рохбар кормандон бемасъулият дарк карда мешаванд?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@186.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истифодабарии кадоме аз усулҳои роҳбарӣ кормандон бештар масъулиятро дарк менамоянд?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@187.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Рохбари кадоме аз усулҳои роҳбарӣ ба тави қатъӣ талаб менамояд, ки «кӣ бояд бо кӣ кор намояд»?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@188.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Рохбари кадоме аз усулҳои роҳбарӣ бештар ба кормандон ҳар гуна огоҳиҳои қатъӣ медиҳад?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@189.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Тарзи роҳбарии рохбари кадоме аз усулҳои роҳбарӣ мароми хондани кормандонро паст мекунад?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@190.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Тарзи роҳбарии рохбари кадоме аз усулҳои роҳбарӣ мароми хондани кормандонро баланд мекунад?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@191.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Кормандони кадоме аз усулҳои роҳбарӣ ба пуррагӣ намедонистанд, ки мақсади иҷроиши кор, вазифаи давраи навбатӣ чист ва онҳоро чӣ интизор аст?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@192.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Рохбари кадоме аз усулҳои роҳбарӣ нисбати яке ниҳоят сахтгирӣ намуда, дигар касро беасос дастгирию таъриф менамуд?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@193.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истифодабарии кадоме аз усулҳои роҳбарӣ ҳар як ташаббус аз тарафи рохбар ҳамчун зуҳуроти худсарӣ намудан дида баромада 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@194.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рохбар ба таври субективӣ муваффақиятҳои зердастони худро баҳо медиҳад, ба кори иҷрошуда базан огоҳӣ надода, баъзан нисбати шахси иҷрокунанда огоҳӣ дода 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@195.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асосан ба далелҳо баҳо дода мешавад, на ба шахсият?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@196.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худи коллектив дар муҳокимаи ҳамаи самтҳои кори оянда ва ташкили он фаъолона иштирок мекунад?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@197.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дар ҳамаи кормандон боварӣ ба худ равнақ меёбаду худидоранамоӣ ҳавасманд карда 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@198.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дар ҳамаи кормандон боварӣ ба худ равнақ намеёбаду худидоранамоӣ ҳавасманд карда намешавад?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@199.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дӯстии байни кормандон равнақ меёбад?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@200.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 w:rsidRPr="007214BB">
        <w:rPr>
          <w:rFonts w:ascii="Palatino Linotype" w:hAnsi="Palatino Linotype"/>
          <w:sz w:val="28"/>
          <w:szCs w:val="28"/>
          <w:lang w:val="ru-RU"/>
        </w:rPr>
        <w:t>Дар кадоме аз усулҳои роҳбарӣ боварӣ ба якдигарии кормандон равнақ меёбад?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7214BB">
        <w:rPr>
          <w:rFonts w:ascii="Palatino Linotype" w:hAnsi="Palatino Linotype"/>
          <w:sz w:val="28"/>
          <w:szCs w:val="28"/>
          <w:lang w:val="ru-RU"/>
        </w:rPr>
        <w:t>Авторитарӣ;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$B) </w:t>
      </w:r>
      <w:r w:rsidRPr="007214BB">
        <w:rPr>
          <w:rFonts w:ascii="Palatino Linotype" w:hAnsi="Palatino Linotype"/>
          <w:sz w:val="28"/>
          <w:szCs w:val="28"/>
          <w:lang w:val="ru-RU"/>
        </w:rPr>
        <w:t>Демократӣ;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7214BB">
        <w:rPr>
          <w:rFonts w:ascii="Palatino Linotype" w:hAnsi="Palatino Linotype"/>
          <w:sz w:val="28"/>
          <w:szCs w:val="28"/>
          <w:lang w:val="ru-RU"/>
        </w:rPr>
        <w:t>Персептивӣ;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7214BB">
        <w:rPr>
          <w:rFonts w:ascii="Palatino Linotype" w:hAnsi="Palatino Linotype"/>
          <w:sz w:val="28"/>
          <w:szCs w:val="28"/>
          <w:lang w:val="ru-RU"/>
        </w:rPr>
        <w:t>Либералӣ;</w:t>
      </w:r>
    </w:p>
    <w:p w:rsidR="002E259B" w:rsidRPr="007214BB" w:rsidRDefault="002E259B" w:rsidP="00EA455A">
      <w:pPr>
        <w:pStyle w:val="ListParagraph"/>
        <w:spacing w:after="0" w:line="240" w:lineRule="auto"/>
        <w:ind w:left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7214BB">
        <w:rPr>
          <w:rFonts w:ascii="Palatino Linotype" w:hAnsi="Palatino Linotype"/>
          <w:sz w:val="28"/>
          <w:szCs w:val="28"/>
          <w:lang w:val="ru-RU"/>
        </w:rPr>
        <w:t>Ҳамаашон;</w:t>
      </w:r>
    </w:p>
    <w:p w:rsidR="002E259B" w:rsidRPr="007214BB" w:rsidRDefault="002E259B" w:rsidP="004C1936">
      <w:pPr>
        <w:jc w:val="right"/>
        <w:rPr>
          <w:rFonts w:ascii="Palatino Linotype" w:hAnsi="Palatino Linotype"/>
          <w:sz w:val="28"/>
          <w:szCs w:val="28"/>
          <w:lang w:val="ru-RU"/>
        </w:rPr>
      </w:pPr>
    </w:p>
    <w:sectPr w:rsidR="002E259B" w:rsidRPr="007214BB" w:rsidSect="00D37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25341"/>
    <w:multiLevelType w:val="hybridMultilevel"/>
    <w:tmpl w:val="2F2AB95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15DC"/>
    <w:rsid w:val="00042CC3"/>
    <w:rsid w:val="00081829"/>
    <w:rsid w:val="001B52E4"/>
    <w:rsid w:val="001C6370"/>
    <w:rsid w:val="00213ABA"/>
    <w:rsid w:val="0027103F"/>
    <w:rsid w:val="00282062"/>
    <w:rsid w:val="002C0126"/>
    <w:rsid w:val="002E259B"/>
    <w:rsid w:val="003124D0"/>
    <w:rsid w:val="003906E6"/>
    <w:rsid w:val="003A35B4"/>
    <w:rsid w:val="003B6BF4"/>
    <w:rsid w:val="003D15DC"/>
    <w:rsid w:val="003E23F0"/>
    <w:rsid w:val="004240BF"/>
    <w:rsid w:val="00427B37"/>
    <w:rsid w:val="004A7A88"/>
    <w:rsid w:val="004C1936"/>
    <w:rsid w:val="00510BFD"/>
    <w:rsid w:val="00525C36"/>
    <w:rsid w:val="0058113A"/>
    <w:rsid w:val="005C1A1E"/>
    <w:rsid w:val="00683A6D"/>
    <w:rsid w:val="006F269F"/>
    <w:rsid w:val="007214BB"/>
    <w:rsid w:val="00762315"/>
    <w:rsid w:val="00763289"/>
    <w:rsid w:val="00810AF3"/>
    <w:rsid w:val="00865D06"/>
    <w:rsid w:val="00880E78"/>
    <w:rsid w:val="00911B8D"/>
    <w:rsid w:val="00996FC8"/>
    <w:rsid w:val="009A7942"/>
    <w:rsid w:val="009B44FD"/>
    <w:rsid w:val="009B72D0"/>
    <w:rsid w:val="009D0E62"/>
    <w:rsid w:val="00A55040"/>
    <w:rsid w:val="00A837D2"/>
    <w:rsid w:val="00B0021F"/>
    <w:rsid w:val="00B157C9"/>
    <w:rsid w:val="00B44E4E"/>
    <w:rsid w:val="00B650EB"/>
    <w:rsid w:val="00B93F12"/>
    <w:rsid w:val="00C10D70"/>
    <w:rsid w:val="00C21471"/>
    <w:rsid w:val="00CB5BEB"/>
    <w:rsid w:val="00CE2286"/>
    <w:rsid w:val="00CF6A17"/>
    <w:rsid w:val="00D3727F"/>
    <w:rsid w:val="00DA7B38"/>
    <w:rsid w:val="00DD3E0C"/>
    <w:rsid w:val="00DE64F4"/>
    <w:rsid w:val="00E41EFC"/>
    <w:rsid w:val="00E63E83"/>
    <w:rsid w:val="00EA455A"/>
    <w:rsid w:val="00EF542A"/>
    <w:rsid w:val="00F04373"/>
    <w:rsid w:val="00FD7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55A"/>
    <w:pPr>
      <w:spacing w:after="200" w:line="276" w:lineRule="auto"/>
    </w:pPr>
    <w:rPr>
      <w:noProof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A455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EA455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A455A"/>
    <w:rPr>
      <w:rFonts w:ascii="Calibri" w:hAnsi="Calibri" w:cs="Times New Roman"/>
      <w:noProof/>
      <w:lang w:val="en-US"/>
    </w:rPr>
  </w:style>
  <w:style w:type="paragraph" w:styleId="Footer">
    <w:name w:val="footer"/>
    <w:basedOn w:val="Normal"/>
    <w:link w:val="FooterChar"/>
    <w:uiPriority w:val="99"/>
    <w:semiHidden/>
    <w:rsid w:val="00EA455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A455A"/>
    <w:rPr>
      <w:rFonts w:ascii="Calibri" w:hAnsi="Calibri" w:cs="Times New Roman"/>
      <w:noProof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274</TotalTime>
  <Pages>40</Pages>
  <Words>5155</Words>
  <Characters>29386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oper05_101</cp:lastModifiedBy>
  <cp:revision>26</cp:revision>
  <dcterms:created xsi:type="dcterms:W3CDTF">2024-04-14T05:54:00Z</dcterms:created>
  <dcterms:modified xsi:type="dcterms:W3CDTF">2024-05-07T10:32:00Z</dcterms:modified>
</cp:coreProperties>
</file>